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Эссе на тему:</w:t>
      </w:r>
    </w:p>
    <w:p w:rsidR="00000000" w:rsidDel="00000000" w:rsidP="00000000" w:rsidRDefault="00000000" w:rsidRPr="00000000" w14:paraId="00000002">
      <w:pPr>
        <w:spacing w:after="0" w:line="36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«Почему важна профессия педагога-психолога?»</w:t>
      </w:r>
    </w:p>
    <w:p w:rsidR="00000000" w:rsidDel="00000000" w:rsidP="00000000" w:rsidRDefault="00000000" w:rsidRPr="00000000" w14:paraId="00000003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«Иногда наш огонь гаснет, </w:t>
      </w:r>
    </w:p>
    <w:p w:rsidR="00000000" w:rsidDel="00000000" w:rsidP="00000000" w:rsidRDefault="00000000" w:rsidRPr="00000000" w14:paraId="00000004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но другой человек снова раздувает его. </w:t>
      </w:r>
    </w:p>
    <w:p w:rsidR="00000000" w:rsidDel="00000000" w:rsidP="00000000" w:rsidRDefault="00000000" w:rsidRPr="00000000" w14:paraId="00000005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Каждый из нас в глубочайшем долгу перед теми,</w:t>
      </w:r>
    </w:p>
    <w:p w:rsidR="00000000" w:rsidDel="00000000" w:rsidP="00000000" w:rsidRDefault="00000000" w:rsidRPr="00000000" w14:paraId="00000006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 кто не дал этому огню погаснуть».</w:t>
      </w:r>
    </w:p>
    <w:p w:rsidR="00000000" w:rsidDel="00000000" w:rsidP="00000000" w:rsidRDefault="00000000" w:rsidRPr="00000000" w14:paraId="00000007">
      <w:pPr>
        <w:spacing w:after="0" w:line="360" w:lineRule="auto"/>
        <w:ind w:firstLine="709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highlight w:val="white"/>
          <w:rtl w:val="0"/>
        </w:rPr>
        <w:t xml:space="preserve">Альберт Швейцер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Моя любовь к психологии началась с любви к тем людям, которые ее преподавали. Мои наставники были настолько харизматичными и всесторонне развитыми личностями, что мне захотелось быть хотя бы на немного похожей на них. Их увлеченность наукой разожгла во мне «внутренний огонь» и привела к потребности познания себя, своих граней и собственной личности в целом.</w:t>
      </w:r>
    </w:p>
    <w:p w:rsidR="00000000" w:rsidDel="00000000" w:rsidP="00000000" w:rsidRDefault="00000000" w:rsidRPr="00000000" w14:paraId="00000009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Когда на вопрос «кем я работаю» люди слышат в ответ «психологом», большинство удовлетворённо и одобрительно кивают, что, видимо, означает, что моя профессия считается в обществе «модной», «современной» и «интересной». С последним фактом не поспоришь. А вот о важности и значимости нашей работы такие люди вряд ли задумывались, если они, конечно, не родители, и их любимому чаду ещё далеко до восемнадцатилетия... </w:t>
      </w:r>
    </w:p>
    <w:p w:rsidR="00000000" w:rsidDel="00000000" w:rsidP="00000000" w:rsidRDefault="00000000" w:rsidRPr="00000000" w14:paraId="0000000A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Современные дети. Такие подвижные и непредсказуемые, эмоционально закрытые и взрывные, умеющие скрывать душевную боль лучше взрослых и страдающие от непонимания. Как порой бывает сложно достучаться до них, вызвать на откровенный разговор, помочь поделиться наболевшим. Дети 21 века больше общаются в социальных сетях, доверяя свои проблемы чужим, а порой и опасным незнакомцам, ведь для многих гаджет давно стал заменой родителей и живого общения со сверстниками.     </w:t>
      </w:r>
    </w:p>
    <w:p w:rsidR="00000000" w:rsidDel="00000000" w:rsidP="00000000" w:rsidRDefault="00000000" w:rsidRPr="00000000" w14:paraId="0000000B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Вот уже третий год я работаю в обычной школе детским психологом, и не жалею, что, получив профессию, выбрала работу с детьми. За это время моей любимой формой взаимодействия с детьми стали тренинги. На мой взгляд, тренинговая форма работы в школьном коллективе способствует активному включению учащихся в образовательный процесс и формированию у них навыков, необходимых для успешной адаптации в жизни и дальнейшей деятельности. Этот метод помогает создать мотивацию к саморазвитию и самосовершенствованию, а также формирует ценности взаимопомощи, толерантности и уважения к другим. Во время тренинга можно пронаблюдать, как учащиеся учатся взаимодействовать с одноклассниками в разных ситуациях, применяют полученные знания и навыки на практике, а также получают обратную связь, которая помогает им понимать свои успехи. Я вижу, что у многих обучающихся после тренингов 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разжигается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внутренний огонь» и появляется интерес к познанию собственных глубин. Не в этом ли заключается важность моей профессии?!</w:t>
      </w:r>
    </w:p>
    <w:p w:rsidR="00000000" w:rsidDel="00000000" w:rsidP="00000000" w:rsidRDefault="00000000" w:rsidRPr="00000000" w14:paraId="0000000C">
      <w:pPr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Многие думают, что психолог - работа лёгкая, «непыльная». Провел тестирование, какую-нибудь игру на сплочение коллектива и сиди себе, отдыхай... а ребенок со своей проблемой сам придёт и всё расскажет. Дашь ему пару мудрых советов и снова отдыхай. Родители в кабинет психолога «в очередь стоят, чтобы проблемами поделиться». Нет такого. Чтобы дети делились с тобой и приходили к тебе, нужно заработать авторитет, стать своим, порой незаменимым другом для них. Вспоминается рассказ Тамары Михеевой «Не предавай меня», который когда-то поразил меня своей откровенностью. «Плохой психолог может только навредить, ведь душа подростка - слишком нежный инструмент, нельзя играть на нём грубо и громко, а тест может и обмануть, это всего лишь методика», - именно так я поняла этого замечательного автора. Я стараюсь никогда не делать быстрых и однозначных выводов, люблю наблюдать и анализировать поведение, поступки и слова детей, а потом уже предлагать свою помощь. Стараюсь стать ребятам другом (это легко получается в силу возраста), не приемлю назидательного тона, а неравнодушие и открытость считаю главным в работе с детьми, и на вопрос «кем я работаю» отвечаю с гордостью: «Школьным психологом». </w:t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Трунева Валерия Игоревна, педагог-психолог МАОУ СОШ №42 города Тюмени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PsRCQlNJ/J3KiZkM5Vie73LwIw==">CgMxLjAyCGguZ2pkZ3hzOAByITFTbk5makl3M1JnQ21fRC1RQ0hWT2M4eGt6clVGZXVXWg==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